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bCs/>
          <w:sz w:val="44"/>
          <w:szCs w:val="44"/>
          <w:lang w:val="en-US" w:eastAsia="zh-CN"/>
        </w:rPr>
      </w:pPr>
      <w:r>
        <w:rPr>
          <w:rFonts w:hint="eastAsia" w:ascii="仿宋_GB2312" w:hAnsi="仿宋_GB2312" w:eastAsia="仿宋_GB2312" w:cs="仿宋_GB2312"/>
          <w:b/>
          <w:bCs/>
          <w:sz w:val="32"/>
          <w:szCs w:val="32"/>
          <w:lang w:eastAsia="zh-CN"/>
        </w:rPr>
        <w:t>附件</w:t>
      </w:r>
      <w:r>
        <w:rPr>
          <w:rFonts w:hint="eastAsia" w:ascii="仿宋_GB2312" w:hAnsi="仿宋_GB2312" w:eastAsia="仿宋_GB2312" w:cs="仿宋_GB2312"/>
          <w:b/>
          <w:bCs/>
          <w:sz w:val="32"/>
          <w:szCs w:val="32"/>
          <w:lang w:val="en-US" w:eastAsia="zh-CN"/>
        </w:rPr>
        <w:t xml:space="preserve">1：                </w:t>
      </w:r>
      <w:r>
        <w:rPr>
          <w:rFonts w:hint="eastAsia" w:ascii="仿宋_GB2312" w:hAnsi="仿宋_GB2312" w:eastAsia="仿宋_GB2312" w:cs="仿宋_GB2312"/>
          <w:b/>
          <w:bCs/>
          <w:sz w:val="44"/>
          <w:szCs w:val="4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承诺函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color w:val="000000"/>
          <w:sz w:val="24"/>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none"/>
          <w:lang w:val="en-US" w:eastAsia="zh-CN"/>
        </w:rPr>
        <w:t>冕宁县投资发展有限责任公司</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1.我</w:t>
      </w:r>
      <w:r>
        <w:rPr>
          <w:rFonts w:hint="eastAsia" w:ascii="仿宋_GB2312" w:hAnsi="仿宋_GB2312" w:eastAsia="仿宋_GB2312" w:cs="仿宋_GB2312"/>
          <w:sz w:val="32"/>
          <w:szCs w:val="32"/>
          <w:lang w:eastAsia="zh-CN"/>
        </w:rPr>
        <w:t>公司</w:t>
      </w:r>
      <w:r>
        <w:rPr>
          <w:rFonts w:hint="eastAsia" w:ascii="仿宋_GB2312" w:hAnsi="仿宋_GB2312" w:eastAsia="仿宋_GB2312" w:cs="仿宋_GB2312"/>
          <w:sz w:val="32"/>
          <w:szCs w:val="32"/>
        </w:rPr>
        <w:t>承诺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u w:val="none"/>
          <w:lang w:val="en-US" w:eastAsia="zh-CN"/>
        </w:rPr>
        <w:t>冕宁县投资发展有限责任公司</w:t>
      </w:r>
      <w:r>
        <w:rPr>
          <w:rFonts w:hint="eastAsia" w:ascii="仿宋_GB2312" w:hAnsi="仿宋_GB2312" w:eastAsia="仿宋_GB2312" w:cs="仿宋_GB2312"/>
          <w:sz w:val="32"/>
          <w:szCs w:val="32"/>
          <w:lang w:eastAsia="zh-CN"/>
        </w:rPr>
        <w:t>关于</w:t>
      </w:r>
      <w:r>
        <w:rPr>
          <w:rFonts w:hint="eastAsia" w:ascii="仿宋_GB2312" w:hAnsi="仿宋_GB2312" w:eastAsia="仿宋_GB2312" w:cs="仿宋_GB2312"/>
          <w:color w:val="auto"/>
          <w:sz w:val="32"/>
          <w:szCs w:val="32"/>
          <w:lang w:val="en-US" w:eastAsia="zh-CN"/>
        </w:rPr>
        <w:t>冕宁县国家储备林及生态旅游建设项目冕宁县古不罗哈拉达河道疏浚工程疏浚物加工项目水土保持方案、水土保持设施竣工验收报告编制工作</w:t>
      </w:r>
      <w:r>
        <w:rPr>
          <w:rFonts w:hint="eastAsia" w:ascii="仿宋_GB2312" w:hAnsi="仿宋_GB2312" w:eastAsia="仿宋_GB2312" w:cs="仿宋_GB2312"/>
          <w:sz w:val="32"/>
          <w:szCs w:val="32"/>
          <w:lang w:val="en-US" w:eastAsia="zh-CN"/>
        </w:rPr>
        <w:t>招标</w:t>
      </w:r>
      <w:r>
        <w:rPr>
          <w:rFonts w:hint="eastAsia" w:ascii="仿宋_GB2312" w:hAnsi="仿宋_GB2312" w:eastAsia="仿宋_GB2312" w:cs="仿宋_GB2312"/>
          <w:sz w:val="32"/>
          <w:szCs w:val="32"/>
          <w:lang w:eastAsia="zh-CN"/>
        </w:rPr>
        <w:t>的公告”</w:t>
      </w:r>
      <w:r>
        <w:rPr>
          <w:rFonts w:hint="eastAsia" w:ascii="仿宋_GB2312" w:hAnsi="仿宋_GB2312" w:eastAsia="仿宋_GB2312" w:cs="仿宋_GB2312"/>
          <w:sz w:val="32"/>
          <w:szCs w:val="32"/>
        </w:rPr>
        <w:t>所示条款已经完全明确并响应,</w:t>
      </w:r>
      <w:r>
        <w:rPr>
          <w:rFonts w:hint="eastAsia" w:ascii="仿宋_GB2312" w:hAnsi="仿宋_GB2312" w:eastAsia="仿宋_GB2312" w:cs="仿宋_GB2312"/>
          <w:sz w:val="32"/>
          <w:szCs w:val="32"/>
          <w:lang w:val="en-US" w:eastAsia="zh-CN"/>
        </w:rPr>
        <w:t>并</w:t>
      </w:r>
      <w:r>
        <w:rPr>
          <w:rFonts w:hint="eastAsia" w:ascii="仿宋_GB2312" w:hAnsi="仿宋_GB2312" w:eastAsia="仿宋_GB2312" w:cs="仿宋_GB2312"/>
          <w:sz w:val="32"/>
          <w:szCs w:val="32"/>
        </w:rPr>
        <w:t>深知所承诺的事项和作出的报价可能给我方带来的风险和后果。如果我方在报价活动中有弄虚作假等违法违规行为，以及中选后因报价低或不执行承诺条款而不履约,本单位愿承担一切责任（包括通报批评、行政处罚、市场禁入、赔偿损失及</w:t>
      </w:r>
      <w:r>
        <w:rPr>
          <w:rFonts w:hint="eastAsia" w:ascii="仿宋_GB2312" w:hAnsi="仿宋_GB2312" w:eastAsia="仿宋_GB2312" w:cs="仿宋_GB2312"/>
          <w:sz w:val="32"/>
          <w:szCs w:val="32"/>
          <w:lang w:eastAsia="zh-CN"/>
        </w:rPr>
        <w:t>放弃</w:t>
      </w:r>
      <w:r>
        <w:rPr>
          <w:rFonts w:hint="eastAsia" w:ascii="仿宋_GB2312" w:hAnsi="仿宋_GB2312" w:eastAsia="仿宋_GB2312" w:cs="仿宋_GB2312"/>
          <w:sz w:val="32"/>
          <w:szCs w:val="32"/>
          <w:lang w:val="en-US" w:eastAsia="zh-CN"/>
        </w:rPr>
        <w:t>中</w:t>
      </w:r>
      <w:r>
        <w:rPr>
          <w:rFonts w:hint="eastAsia" w:ascii="仿宋_GB2312" w:hAnsi="仿宋_GB2312" w:eastAsia="仿宋_GB2312" w:cs="仿宋_GB2312"/>
          <w:sz w:val="32"/>
          <w:szCs w:val="32"/>
        </w:rPr>
        <w:t>选资格等）。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2.我方自愿按照</w:t>
      </w:r>
      <w:r>
        <w:rPr>
          <w:rFonts w:hint="eastAsia" w:ascii="仿宋_GB2312" w:hAnsi="仿宋_GB2312" w:eastAsia="仿宋_GB2312" w:cs="仿宋_GB2312"/>
          <w:sz w:val="32"/>
          <w:szCs w:val="32"/>
          <w:lang w:val="en-US" w:eastAsia="zh-CN"/>
        </w:rPr>
        <w:t>招标</w:t>
      </w:r>
      <w:r>
        <w:rPr>
          <w:rFonts w:hint="eastAsia" w:ascii="仿宋_GB2312" w:hAnsi="仿宋_GB2312" w:eastAsia="仿宋_GB2312" w:cs="仿宋_GB2312"/>
          <w:sz w:val="32"/>
          <w:szCs w:val="32"/>
          <w:lang w:eastAsia="zh-CN"/>
        </w:rPr>
        <w:t>公告</w:t>
      </w:r>
      <w:r>
        <w:rPr>
          <w:rFonts w:hint="eastAsia" w:ascii="仿宋_GB2312" w:hAnsi="仿宋_GB2312" w:eastAsia="仿宋_GB2312" w:cs="仿宋_GB2312"/>
          <w:sz w:val="32"/>
          <w:szCs w:val="32"/>
        </w:rPr>
        <w:t>规定的各项要求向你单位提供服务，以</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人最高限价</w:t>
      </w:r>
      <w:r>
        <w:rPr>
          <w:rFonts w:hint="eastAsia" w:ascii="仿宋_GB2312" w:hAnsi="仿宋_GB2312" w:eastAsia="仿宋_GB2312" w:cs="仿宋_GB2312"/>
          <w:sz w:val="32"/>
          <w:szCs w:val="32"/>
          <w:lang w:val="en-US" w:eastAsia="zh-CN"/>
        </w:rPr>
        <w:t>单价</w:t>
      </w:r>
      <w:r>
        <w:rPr>
          <w:rFonts w:hint="eastAsia" w:ascii="仿宋_GB2312" w:hAnsi="仿宋_GB2312" w:eastAsia="仿宋_GB2312" w:cs="仿宋_GB2312"/>
          <w:sz w:val="32"/>
          <w:szCs w:val="32"/>
        </w:rPr>
        <w:t>为基准，</w:t>
      </w:r>
      <w:r>
        <w:rPr>
          <w:rFonts w:hint="eastAsia" w:ascii="仿宋_GB2312" w:hAnsi="仿宋_GB2312" w:eastAsia="仿宋_GB2312" w:cs="仿宋_GB2312"/>
          <w:sz w:val="32"/>
          <w:szCs w:val="32"/>
          <w:lang w:val="en-US" w:eastAsia="zh-CN"/>
        </w:rPr>
        <w:t>进行报价。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.我方已提供和将要提供的文件资料是真实、准确的。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投标公司</w:t>
      </w:r>
      <w:r>
        <w:rPr>
          <w:rFonts w:hint="eastAsia" w:ascii="仿宋_GB2312" w:hAnsi="仿宋_GB2312" w:eastAsia="仿宋_GB2312" w:cs="仿宋_GB2312"/>
          <w:sz w:val="32"/>
          <w:szCs w:val="32"/>
        </w:rPr>
        <w:t>名称：XXX（盖单位公章）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法定代表人或授权代表（签字或盖章）：XXX</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通讯地址：XXX</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邮政编码：XXX</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联系电话：XXX</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传    真：XXX</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    期：XXX年XXX月XXX日</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eastAsia="zh-CN"/>
        </w:rPr>
        <w:sectPr>
          <w:pgSz w:w="11906" w:h="16838"/>
          <w:pgMar w:top="720" w:right="720" w:bottom="720" w:left="720" w:header="851" w:footer="992" w:gutter="0"/>
          <w:cols w:space="720" w:num="1"/>
          <w:docGrid w:type="linesAndChars" w:linePitch="312" w:charSpace="0"/>
        </w:sect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yZmMxYjg2YzFiNGU3MDdjZWE2Mjg2YThkMWQ3NDAifQ=="/>
  </w:docVars>
  <w:rsids>
    <w:rsidRoot w:val="00000000"/>
    <w:rsid w:val="5A6E65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next w:val="1"/>
    <w:unhideWhenUsed/>
    <w:qFormat/>
    <w:uiPriority w:val="0"/>
    <w:pPr>
      <w:spacing w:after="1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2023-06-21T08:02:31Z</dcterms:created>
  <dc:creator>Administrator</dc:creator>
  <cp:lastModifiedBy>Administrator</cp:lastModifiedBy>
  <dcterms:modified xsi:type="dcterms:W3CDTF">2023-06-21T08:02:34Z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70C24EE226D44928B558CDF31BFA33A8_12</vt:lpwstr>
  </property>
</Properties>
</file>