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D55A" w14:textId="77777777" w:rsidR="007320A5" w:rsidRDefault="007320A5" w:rsidP="007320A5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附件3：        </w:t>
      </w:r>
    </w:p>
    <w:p w14:paraId="7B00C6F7" w14:textId="77777777" w:rsidR="007320A5" w:rsidRDefault="007320A5" w:rsidP="007320A5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1"/>
          <w:sz w:val="32"/>
          <w:szCs w:val="32"/>
        </w:rPr>
        <w:t>法定代表人授权委托书</w:t>
      </w:r>
    </w:p>
    <w:p w14:paraId="67DDF9CC" w14:textId="77777777" w:rsidR="007320A5" w:rsidRDefault="007320A5" w:rsidP="007320A5">
      <w:pPr>
        <w:pStyle w:val="a7"/>
        <w:spacing w:line="560" w:lineRule="exact"/>
        <w:jc w:val="center"/>
      </w:pPr>
    </w:p>
    <w:p w14:paraId="49C501EB" w14:textId="77777777" w:rsidR="007320A5" w:rsidRDefault="007320A5" w:rsidP="007320A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冕宁县谷丰农业有限责任公司 ：</w:t>
      </w:r>
    </w:p>
    <w:p w14:paraId="25E7630C" w14:textId="77777777" w:rsidR="007320A5" w:rsidRDefault="007320A5" w:rsidP="007320A5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  <w:u w:val="single"/>
        </w:rPr>
        <w:t>（单位全称）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法定代表人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  <w:u w:val="single"/>
        </w:rPr>
        <w:t>（姓名、职务）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授权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  <w:u w:val="single"/>
        </w:rPr>
        <w:t>（姓名、职务、身份证号码）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为全权代表，参加贵单位组织的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冕宁县谷丰农业有限责任公司 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冕宁县“冕粳系列”水稻产业融合推广示范基地项目规划落实方案服务招标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的活动，全权代表我单位处理招标活动中的有关事宜，代理人所签署的一切有关文件，我单位均予认可。</w:t>
      </w:r>
    </w:p>
    <w:p w14:paraId="38CF928F" w14:textId="77777777" w:rsidR="007320A5" w:rsidRDefault="007320A5" w:rsidP="007320A5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附: 法定代表人及其委托代理人身份证复印件。</w:t>
      </w:r>
    </w:p>
    <w:p w14:paraId="0E365191" w14:textId="77777777" w:rsidR="007320A5" w:rsidRDefault="007320A5" w:rsidP="007320A5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</w:p>
    <w:p w14:paraId="54E3E471" w14:textId="77777777" w:rsidR="007320A5" w:rsidRDefault="007320A5" w:rsidP="007320A5">
      <w:pPr>
        <w:pStyle w:val="a7"/>
        <w:spacing w:line="560" w:lineRule="exact"/>
        <w:rPr>
          <w:rFonts w:ascii="仿宋_GB2312" w:eastAsia="仿宋_GB2312" w:hAnsi="仿宋_GB2312" w:cs="仿宋_GB2312"/>
          <w:kern w:val="1"/>
          <w:sz w:val="32"/>
          <w:szCs w:val="32"/>
        </w:rPr>
      </w:pPr>
    </w:p>
    <w:p w14:paraId="45BFA8CE" w14:textId="77777777" w:rsidR="007320A5" w:rsidRDefault="007320A5" w:rsidP="007320A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4BBB3EF" w14:textId="77777777" w:rsidR="007320A5" w:rsidRDefault="007320A5" w:rsidP="007320A5">
      <w:pPr>
        <w:spacing w:line="560" w:lineRule="exact"/>
        <w:ind w:firstLineChars="1600" w:firstLine="5120"/>
        <w:jc w:val="left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报价单位：（盖章）</w:t>
      </w:r>
    </w:p>
    <w:p w14:paraId="0FF2D482" w14:textId="77777777" w:rsidR="007320A5" w:rsidRDefault="007320A5" w:rsidP="007320A5">
      <w:pPr>
        <w:spacing w:line="560" w:lineRule="exact"/>
        <w:jc w:val="center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 xml:space="preserve">                      法定代表人：（签字或盖章）</w:t>
      </w:r>
    </w:p>
    <w:p w14:paraId="71CF3C4A" w14:textId="77777777" w:rsidR="007320A5" w:rsidRDefault="007320A5" w:rsidP="007320A5">
      <w:pPr>
        <w:spacing w:line="560" w:lineRule="exact"/>
        <w:ind w:firstLineChars="1800" w:firstLine="5760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年月日</w:t>
      </w:r>
    </w:p>
    <w:p w14:paraId="3648E482" w14:textId="77777777" w:rsidR="007320A5" w:rsidRDefault="007320A5" w:rsidP="007320A5">
      <w:pPr>
        <w:spacing w:line="560" w:lineRule="exact"/>
        <w:rPr>
          <w:rFonts w:ascii="仿宋" w:eastAsia="仿宋" w:hAnsi="仿宋" w:cs="仿宋"/>
          <w:kern w:val="1"/>
          <w:sz w:val="32"/>
          <w:szCs w:val="32"/>
        </w:rPr>
      </w:pPr>
    </w:p>
    <w:p w14:paraId="6D6308C2" w14:textId="77777777" w:rsidR="002A2C3E" w:rsidRDefault="002A2C3E"/>
    <w:sectPr w:rsidR="002A2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0836" w14:textId="77777777" w:rsidR="00B9688E" w:rsidRDefault="00B9688E" w:rsidP="007320A5">
      <w:r>
        <w:separator/>
      </w:r>
    </w:p>
  </w:endnote>
  <w:endnote w:type="continuationSeparator" w:id="0">
    <w:p w14:paraId="45CEEFF4" w14:textId="77777777" w:rsidR="00B9688E" w:rsidRDefault="00B9688E" w:rsidP="0073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9DF5" w14:textId="77777777" w:rsidR="00B9688E" w:rsidRDefault="00B9688E" w:rsidP="007320A5">
      <w:r>
        <w:separator/>
      </w:r>
    </w:p>
  </w:footnote>
  <w:footnote w:type="continuationSeparator" w:id="0">
    <w:p w14:paraId="58BFE977" w14:textId="77777777" w:rsidR="00B9688E" w:rsidRDefault="00B9688E" w:rsidP="0073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A2"/>
    <w:rsid w:val="002A2C3E"/>
    <w:rsid w:val="00532BA2"/>
    <w:rsid w:val="007320A5"/>
    <w:rsid w:val="00B9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17A637-D177-4E92-BBB3-F5B2D212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320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20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2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20A5"/>
    <w:rPr>
      <w:sz w:val="18"/>
      <w:szCs w:val="18"/>
    </w:rPr>
  </w:style>
  <w:style w:type="paragraph" w:styleId="a7">
    <w:name w:val="Body Text"/>
    <w:basedOn w:val="a"/>
    <w:next w:val="a"/>
    <w:link w:val="a8"/>
    <w:autoRedefine/>
    <w:unhideWhenUsed/>
    <w:qFormat/>
    <w:rsid w:val="007320A5"/>
    <w:pPr>
      <w:spacing w:after="120"/>
    </w:pPr>
  </w:style>
  <w:style w:type="character" w:customStyle="1" w:styleId="a8">
    <w:name w:val="正文文本 字符"/>
    <w:basedOn w:val="a0"/>
    <w:link w:val="a7"/>
    <w:rsid w:val="007320A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Chang</cp:lastModifiedBy>
  <cp:revision>2</cp:revision>
  <dcterms:created xsi:type="dcterms:W3CDTF">2024-05-17T09:39:00Z</dcterms:created>
  <dcterms:modified xsi:type="dcterms:W3CDTF">2024-05-17T09:40:00Z</dcterms:modified>
</cp:coreProperties>
</file>